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423" w:rsidRDefault="003D7423"/>
    <w:p w:rsidR="003D7423" w:rsidRDefault="003D7423"/>
    <w:p w:rsidR="003D7423" w:rsidRDefault="003D7423"/>
    <w:p w:rsidR="003D7423" w:rsidRP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D7423">
        <w:rPr>
          <w:rFonts w:ascii="Times New Roman" w:hAnsi="Times New Roman" w:cs="Times New Roman"/>
          <w:sz w:val="28"/>
          <w:szCs w:val="28"/>
          <w:lang w:val="ru-RU"/>
        </w:rPr>
        <w:t xml:space="preserve">ВОСТОЧНО-КАЗАХСТАНСКИЙ ТЕХНИЧЕСКИЙ УНИВЕРСИТЕТ </w:t>
      </w:r>
      <w:r w:rsidR="007A33BD">
        <w:rPr>
          <w:rFonts w:ascii="Times New Roman" w:hAnsi="Times New Roman" w:cs="Times New Roman"/>
          <w:sz w:val="28"/>
          <w:szCs w:val="28"/>
          <w:lang w:val="ru-RU"/>
        </w:rPr>
        <w:t xml:space="preserve">              </w:t>
      </w:r>
      <w:r w:rsidRPr="003D7423">
        <w:rPr>
          <w:rFonts w:ascii="Times New Roman" w:hAnsi="Times New Roman" w:cs="Times New Roman"/>
          <w:sz w:val="28"/>
          <w:szCs w:val="28"/>
          <w:lang w:val="ru-RU"/>
        </w:rPr>
        <w:t>им. Д. СЕРИКБАЕВА</w:t>
      </w:r>
    </w:p>
    <w:p w:rsidR="003D7423" w:rsidRP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D7423">
        <w:rPr>
          <w:rFonts w:ascii="Times New Roman" w:hAnsi="Times New Roman" w:cs="Times New Roman"/>
          <w:b/>
          <w:bCs/>
          <w:sz w:val="28"/>
          <w:szCs w:val="28"/>
          <w:lang w:val="ru-RU"/>
        </w:rPr>
        <w:t>ЭКЗАМЕНАЦИОННЫЙ БИЛЕТ</w:t>
      </w:r>
    </w:p>
    <w:p w:rsidR="003D7423" w:rsidRP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D7423"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  <w:r w:rsidRPr="003D7423">
        <w:rPr>
          <w:rFonts w:ascii="Times New Roman" w:hAnsi="Times New Roman" w:cs="Times New Roman"/>
          <w:sz w:val="28"/>
          <w:szCs w:val="28"/>
        </w:rPr>
        <w:t> </w:t>
      </w:r>
      <w:r w:rsidRPr="003D7423">
        <w:rPr>
          <w:rFonts w:ascii="Times New Roman" w:hAnsi="Times New Roman" w:cs="Times New Roman"/>
          <w:sz w:val="28"/>
          <w:szCs w:val="28"/>
          <w:u w:val="single"/>
          <w:lang w:val="ru-RU"/>
        </w:rPr>
        <w:t>Основы академического письма</w:t>
      </w:r>
    </w:p>
    <w:p w:rsidR="003D7423" w:rsidRPr="00DF3DD4" w:rsidRDefault="003D7423" w:rsidP="003D742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F3DD4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Образовательные программы: </w:t>
      </w:r>
      <w:r w:rsidRPr="00DF3DD4">
        <w:rPr>
          <w:rFonts w:ascii="Times New Roman" w:hAnsi="Times New Roman" w:cs="Times New Roman"/>
          <w:sz w:val="28"/>
          <w:szCs w:val="28"/>
          <w:u w:val="single"/>
          <w:lang w:val="ru-RU"/>
        </w:rPr>
        <w:t>6</w:t>
      </w:r>
      <w:r w:rsidRPr="003D7423">
        <w:rPr>
          <w:rFonts w:ascii="Times New Roman" w:hAnsi="Times New Roman" w:cs="Times New Roman"/>
          <w:sz w:val="28"/>
          <w:szCs w:val="28"/>
          <w:u w:val="single"/>
        </w:rPr>
        <w:t>B</w:t>
      </w:r>
      <w:r w:rsidRPr="00DF3DD4">
        <w:rPr>
          <w:rFonts w:ascii="Times New Roman" w:hAnsi="Times New Roman" w:cs="Times New Roman"/>
          <w:sz w:val="28"/>
          <w:szCs w:val="28"/>
          <w:u w:val="single"/>
          <w:lang w:val="ru-RU"/>
        </w:rPr>
        <w:t>05301, 6</w:t>
      </w:r>
      <w:r w:rsidRPr="003D7423">
        <w:rPr>
          <w:rFonts w:ascii="Times New Roman" w:hAnsi="Times New Roman" w:cs="Times New Roman"/>
          <w:sz w:val="28"/>
          <w:szCs w:val="28"/>
          <w:u w:val="single"/>
        </w:rPr>
        <w:t>B</w:t>
      </w:r>
      <w:r w:rsidRPr="00DF3DD4">
        <w:rPr>
          <w:rFonts w:ascii="Times New Roman" w:hAnsi="Times New Roman" w:cs="Times New Roman"/>
          <w:sz w:val="28"/>
          <w:szCs w:val="28"/>
          <w:u w:val="single"/>
          <w:lang w:val="ru-RU"/>
        </w:rPr>
        <w:t>07109, 6</w:t>
      </w:r>
      <w:r w:rsidRPr="003D7423">
        <w:rPr>
          <w:rFonts w:ascii="Times New Roman" w:hAnsi="Times New Roman" w:cs="Times New Roman"/>
          <w:sz w:val="28"/>
          <w:szCs w:val="28"/>
          <w:u w:val="single"/>
        </w:rPr>
        <w:t>B</w:t>
      </w:r>
      <w:r w:rsidRPr="00DF3DD4">
        <w:rPr>
          <w:rFonts w:ascii="Times New Roman" w:hAnsi="Times New Roman" w:cs="Times New Roman"/>
          <w:sz w:val="28"/>
          <w:szCs w:val="28"/>
          <w:u w:val="single"/>
          <w:lang w:val="ru-RU"/>
        </w:rPr>
        <w:t>06102</w:t>
      </w:r>
    </w:p>
    <w:p w:rsidR="003D7423" w:rsidRPr="003D7423" w:rsidRDefault="003D7423" w:rsidP="003D7423">
      <w:pPr>
        <w:rPr>
          <w:rFonts w:ascii="Times New Roman" w:hAnsi="Times New Roman" w:cs="Times New Roman"/>
          <w:sz w:val="28"/>
          <w:szCs w:val="28"/>
        </w:rPr>
      </w:pPr>
      <w:r w:rsidRPr="003D7423">
        <w:rPr>
          <w:rFonts w:ascii="Times New Roman" w:hAnsi="Times New Roman" w:cs="Times New Roman"/>
          <w:sz w:val="28"/>
          <w:szCs w:val="28"/>
        </w:rPr>
        <w:t xml:space="preserve">Give the definition of an opinion essay. Speak about peculiarities </w:t>
      </w:r>
      <w:r w:rsidR="00DF3DD4" w:rsidRPr="003D7423">
        <w:rPr>
          <w:rFonts w:ascii="Times New Roman" w:hAnsi="Times New Roman" w:cs="Times New Roman"/>
          <w:sz w:val="28"/>
          <w:szCs w:val="28"/>
        </w:rPr>
        <w:t>of opinion</w:t>
      </w:r>
      <w:r w:rsidRPr="003D7423">
        <w:rPr>
          <w:rFonts w:ascii="Times New Roman" w:hAnsi="Times New Roman" w:cs="Times New Roman"/>
          <w:sz w:val="28"/>
          <w:szCs w:val="28"/>
        </w:rPr>
        <w:t xml:space="preserve"> essay assignment and its structure. How many words </w:t>
      </w:r>
      <w:proofErr w:type="gramStart"/>
      <w:r w:rsidRPr="003D7423">
        <w:rPr>
          <w:rFonts w:ascii="Times New Roman" w:hAnsi="Times New Roman" w:cs="Times New Roman"/>
          <w:sz w:val="28"/>
          <w:szCs w:val="28"/>
        </w:rPr>
        <w:t>can be used</w:t>
      </w:r>
      <w:proofErr w:type="gramEnd"/>
      <w:r w:rsidRPr="003D7423">
        <w:rPr>
          <w:rFonts w:ascii="Times New Roman" w:hAnsi="Times New Roman" w:cs="Times New Roman"/>
          <w:sz w:val="28"/>
          <w:szCs w:val="28"/>
        </w:rPr>
        <w:t xml:space="preserve"> for this kind of work?</w:t>
      </w:r>
    </w:p>
    <w:p w:rsidR="003D7423" w:rsidRPr="003D7423" w:rsidRDefault="003D7423" w:rsidP="003D7423">
      <w:pPr>
        <w:rPr>
          <w:rFonts w:ascii="Times New Roman" w:hAnsi="Times New Roman" w:cs="Times New Roman"/>
          <w:sz w:val="28"/>
          <w:szCs w:val="28"/>
        </w:rPr>
      </w:pPr>
      <w:r w:rsidRPr="003D7423">
        <w:rPr>
          <w:rFonts w:ascii="Times New Roman" w:hAnsi="Times New Roman" w:cs="Times New Roman"/>
          <w:sz w:val="28"/>
          <w:szCs w:val="28"/>
        </w:rPr>
        <w:t>Complete practical task №13</w:t>
      </w:r>
    </w:p>
    <w:p w:rsidR="003D7423" w:rsidRP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</w:rPr>
      </w:pPr>
      <w:r w:rsidRPr="003D7423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 w:rsidRPr="003D7423">
        <w:rPr>
          <w:rFonts w:ascii="Times New Roman" w:hAnsi="Times New Roman" w:cs="Times New Roman"/>
          <w:sz w:val="28"/>
          <w:szCs w:val="28"/>
        </w:rPr>
        <w:br/>
      </w:r>
    </w:p>
    <w:p w:rsid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D7423">
        <w:rPr>
          <w:rFonts w:ascii="Times New Roman" w:hAnsi="Times New Roman" w:cs="Times New Roman"/>
          <w:sz w:val="28"/>
          <w:szCs w:val="28"/>
        </w:rPr>
        <w:t>Составитель</w:t>
      </w:r>
      <w:proofErr w:type="spellEnd"/>
      <w:r w:rsidRPr="003D7423">
        <w:rPr>
          <w:rFonts w:ascii="Times New Roman" w:hAnsi="Times New Roman" w:cs="Times New Roman"/>
          <w:sz w:val="28"/>
          <w:szCs w:val="28"/>
        </w:rPr>
        <w:t xml:space="preserve">                         Манар А. Е.</w:t>
      </w:r>
    </w:p>
    <w:p w:rsidR="003D7423" w:rsidRDefault="003D7423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47A38" w:rsidRDefault="00947A38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DD4" w:rsidRPr="00DF3DD4" w:rsidRDefault="00DF3DD4" w:rsidP="00DF3DD4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Practical task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№13</w:t>
      </w:r>
    </w:p>
    <w:p w:rsidR="00DF3DD4" w:rsidRDefault="00DF3DD4" w:rsidP="00DF3D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Complete each sentence with the correct conjunction. Use commas correctly.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1.</w:t>
      </w:r>
      <w:r w:rsidRPr="00273F66">
        <w:rPr>
          <w:rFonts w:ascii="Times New Roman" w:hAnsi="Times New Roman" w:cs="Times New Roman"/>
          <w:sz w:val="28"/>
          <w:szCs w:val="28"/>
        </w:rPr>
        <w:tab/>
        <w:t xml:space="preserve">My brother is usually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dependable ,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</w:t>
      </w:r>
      <w:r w:rsidRPr="00273F66">
        <w:rPr>
          <w:rFonts w:ascii="Times New Roman" w:hAnsi="Times New Roman" w:cs="Times New Roman"/>
          <w:b/>
          <w:sz w:val="28"/>
          <w:szCs w:val="28"/>
          <w:u w:val="single"/>
        </w:rPr>
        <w:t>but</w:t>
      </w:r>
      <w:r w:rsidRPr="00273F66">
        <w:rPr>
          <w:rFonts w:ascii="Times New Roman" w:hAnsi="Times New Roman" w:cs="Times New Roman"/>
          <w:sz w:val="28"/>
          <w:szCs w:val="28"/>
        </w:rPr>
        <w:t xml:space="preserve"> last night he forgot to pick me up after class.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2.</w:t>
      </w:r>
      <w:r w:rsidRPr="00273F66">
        <w:rPr>
          <w:rFonts w:ascii="Times New Roman" w:hAnsi="Times New Roman" w:cs="Times New Roman"/>
          <w:sz w:val="28"/>
          <w:szCs w:val="28"/>
        </w:rPr>
        <w:tab/>
        <w:t xml:space="preserve">That department store has a good selection of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clothing  _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>__ I shop there often.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3.</w:t>
      </w:r>
      <w:r w:rsidRPr="00273F66">
        <w:rPr>
          <w:rFonts w:ascii="Times New Roman" w:hAnsi="Times New Roman" w:cs="Times New Roman"/>
          <w:sz w:val="28"/>
          <w:szCs w:val="28"/>
        </w:rPr>
        <w:tab/>
        <w:t>I think many TV advertisements are stupid ____ annoying.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4.</w:t>
      </w:r>
      <w:r w:rsidRPr="00273F66">
        <w:rPr>
          <w:rFonts w:ascii="Times New Roman" w:hAnsi="Times New Roman" w:cs="Times New Roman"/>
          <w:sz w:val="28"/>
          <w:szCs w:val="28"/>
        </w:rPr>
        <w:tab/>
        <w:t>We could go out for dinner _____ we could eat at home.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5.</w:t>
      </w:r>
      <w:r w:rsidRPr="00273F66">
        <w:rPr>
          <w:rFonts w:ascii="Times New Roman" w:hAnsi="Times New Roman" w:cs="Times New Roman"/>
          <w:sz w:val="28"/>
          <w:szCs w:val="28"/>
        </w:rPr>
        <w:tab/>
        <w:t>Ali went to his sister’s house yesterday ____ she made lunch for him.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6.</w:t>
      </w:r>
      <w:r w:rsidRPr="00273F66">
        <w:rPr>
          <w:rFonts w:ascii="Times New Roman" w:hAnsi="Times New Roman" w:cs="Times New Roman"/>
          <w:sz w:val="28"/>
          <w:szCs w:val="28"/>
        </w:rPr>
        <w:tab/>
        <w:t xml:space="preserve">I can ski _____ I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can’t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skate.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7.</w:t>
      </w:r>
      <w:r w:rsidRPr="00273F66">
        <w:rPr>
          <w:rFonts w:ascii="Times New Roman" w:hAnsi="Times New Roman" w:cs="Times New Roman"/>
          <w:sz w:val="28"/>
          <w:szCs w:val="28"/>
        </w:rPr>
        <w:tab/>
        <w:t xml:space="preserve">Jason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didn’t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study _____ he failed the test.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8.</w:t>
      </w:r>
      <w:r w:rsidRPr="00273F6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It’s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going to be warm _____ sunny on Saturday.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Let’s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go hiking!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9.</w:t>
      </w:r>
      <w:r w:rsidRPr="00273F66">
        <w:rPr>
          <w:rFonts w:ascii="Times New Roman" w:hAnsi="Times New Roman" w:cs="Times New Roman"/>
          <w:sz w:val="28"/>
          <w:szCs w:val="28"/>
        </w:rPr>
        <w:tab/>
        <w:t xml:space="preserve">My computer </w:t>
      </w:r>
      <w:proofErr w:type="gramStart"/>
      <w:r w:rsidRPr="00273F66">
        <w:rPr>
          <w:rFonts w:ascii="Times New Roman" w:hAnsi="Times New Roman" w:cs="Times New Roman"/>
          <w:sz w:val="28"/>
          <w:szCs w:val="28"/>
        </w:rPr>
        <w:t>wasn’t</w:t>
      </w:r>
      <w:proofErr w:type="gramEnd"/>
      <w:r w:rsidRPr="00273F66">
        <w:rPr>
          <w:rFonts w:ascii="Times New Roman" w:hAnsi="Times New Roman" w:cs="Times New Roman"/>
          <w:sz w:val="28"/>
          <w:szCs w:val="28"/>
        </w:rPr>
        <w:t xml:space="preserve"> working yesterday _____ I didn’t get your email until this morning.</w:t>
      </w:r>
    </w:p>
    <w:p w:rsidR="00DF3DD4" w:rsidRPr="00273F66" w:rsidRDefault="00DF3DD4" w:rsidP="00DF3D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F66">
        <w:rPr>
          <w:rFonts w:ascii="Times New Roman" w:hAnsi="Times New Roman" w:cs="Times New Roman"/>
          <w:sz w:val="28"/>
          <w:szCs w:val="28"/>
        </w:rPr>
        <w:t>10.</w:t>
      </w:r>
      <w:r w:rsidRPr="00273F66">
        <w:rPr>
          <w:rFonts w:ascii="Times New Roman" w:hAnsi="Times New Roman" w:cs="Times New Roman"/>
          <w:sz w:val="28"/>
          <w:szCs w:val="28"/>
        </w:rPr>
        <w:tab/>
        <w:t>Do you prefer bright colors like red and yellow _____</w:t>
      </w:r>
      <w:r>
        <w:rPr>
          <w:rFonts w:ascii="Times New Roman" w:hAnsi="Times New Roman" w:cs="Times New Roman"/>
          <w:sz w:val="28"/>
          <w:szCs w:val="28"/>
        </w:rPr>
        <w:t>dark colors like blue and gray?</w:t>
      </w:r>
    </w:p>
    <w:p w:rsidR="00DF3DD4" w:rsidRPr="003D7423" w:rsidRDefault="00DF3DD4" w:rsidP="003D742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F3DD4" w:rsidRPr="003D742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606"/>
    <w:rsid w:val="003D7423"/>
    <w:rsid w:val="005E067A"/>
    <w:rsid w:val="007A33BD"/>
    <w:rsid w:val="007D1606"/>
    <w:rsid w:val="008D3E1C"/>
    <w:rsid w:val="00947A38"/>
    <w:rsid w:val="00DF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17FBC"/>
  <w15:chartTrackingRefBased/>
  <w15:docId w15:val="{B61C487A-7D6F-4AE7-A12F-1364E8756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3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A33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4</cp:revision>
  <cp:lastPrinted>2025-12-15T05:37:00Z</cp:lastPrinted>
  <dcterms:created xsi:type="dcterms:W3CDTF">2025-12-15T05:10:00Z</dcterms:created>
  <dcterms:modified xsi:type="dcterms:W3CDTF">2025-12-17T09:30:00Z</dcterms:modified>
</cp:coreProperties>
</file>